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E30A" w14:textId="77777777" w:rsidR="00D04C95" w:rsidRPr="00F23EC2" w:rsidRDefault="00D04C95" w:rsidP="00D1441C">
      <w:pPr>
        <w:jc w:val="center"/>
        <w:rPr>
          <w:b/>
          <w:bCs/>
        </w:rPr>
      </w:pPr>
      <w:r w:rsidRPr="00F23EC2">
        <w:rPr>
          <w:b/>
          <w:bCs/>
        </w:rPr>
        <w:t>АННОТАЦИЯ</w:t>
      </w:r>
    </w:p>
    <w:p w14:paraId="1339AE9B" w14:textId="77777777" w:rsidR="00D04C95" w:rsidRDefault="00D04C95" w:rsidP="00D1441C">
      <w:pPr>
        <w:jc w:val="center"/>
      </w:pPr>
      <w:r w:rsidRPr="00DF28CD">
        <w:t xml:space="preserve">учебной дисциплины </w:t>
      </w:r>
    </w:p>
    <w:p w14:paraId="26EC3E16" w14:textId="77777777" w:rsidR="00D04C95" w:rsidRPr="00DF28CD" w:rsidRDefault="00D04C95" w:rsidP="00D1441C">
      <w:pPr>
        <w:jc w:val="center"/>
        <w:rPr>
          <w:b/>
          <w:bCs/>
          <w:u w:val="single"/>
        </w:rPr>
      </w:pPr>
      <w:r w:rsidRPr="00DF28CD">
        <w:t>«</w:t>
      </w:r>
      <w:r>
        <w:rPr>
          <w:i/>
          <w:iCs/>
          <w:sz w:val="28"/>
          <w:szCs w:val="28"/>
        </w:rPr>
        <w:t>Социально-политические отношения</w:t>
      </w:r>
      <w:r w:rsidRPr="00DF28CD">
        <w:t>»</w:t>
      </w:r>
    </w:p>
    <w:p w14:paraId="50169A4C" w14:textId="77777777" w:rsidR="00D04C95" w:rsidRDefault="00D04C95" w:rsidP="00C647B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 программе бакалавриата </w:t>
      </w:r>
      <w:r w:rsidRPr="00C66F94">
        <w:rPr>
          <w:sz w:val="28"/>
          <w:szCs w:val="28"/>
        </w:rPr>
        <w:t xml:space="preserve"> </w:t>
      </w:r>
      <w:r w:rsidRPr="00997CC9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997CC9">
        <w:rPr>
          <w:sz w:val="28"/>
          <w:szCs w:val="28"/>
        </w:rPr>
        <w:t xml:space="preserve">.03.02 </w:t>
      </w:r>
      <w:r>
        <w:rPr>
          <w:sz w:val="28"/>
          <w:szCs w:val="28"/>
        </w:rPr>
        <w:t>«Химия, физика и механика материалов</w:t>
      </w:r>
      <w:r>
        <w:rPr>
          <w:b/>
          <w:bCs/>
          <w:sz w:val="28"/>
          <w:szCs w:val="28"/>
        </w:rPr>
        <w:t>»</w:t>
      </w:r>
    </w:p>
    <w:p w14:paraId="0E2A3A51" w14:textId="77777777" w:rsidR="00D04C95" w:rsidRDefault="00D04C95" w:rsidP="00C647B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  <w:r w:rsidRPr="000C476C">
        <w:rPr>
          <w:sz w:val="28"/>
          <w:szCs w:val="28"/>
        </w:rPr>
        <w:t xml:space="preserve">: </w:t>
      </w:r>
    </w:p>
    <w:p w14:paraId="050BEDB3" w14:textId="2DEE0171" w:rsidR="00D04C95" w:rsidRDefault="008F04EA" w:rsidP="00C647B0">
      <w:pPr>
        <w:jc w:val="center"/>
        <w:rPr>
          <w:sz w:val="28"/>
          <w:szCs w:val="28"/>
        </w:rPr>
      </w:pPr>
      <w:r>
        <w:rPr>
          <w:sz w:val="28"/>
          <w:szCs w:val="28"/>
        </w:rPr>
        <w:t>Химические и фармакологические технологии</w:t>
      </w:r>
    </w:p>
    <w:p w14:paraId="35AAAF50" w14:textId="77777777" w:rsidR="00D04C95" w:rsidRPr="00AD049D" w:rsidRDefault="00D04C95" w:rsidP="00C647B0">
      <w:pPr>
        <w:jc w:val="center"/>
        <w:rPr>
          <w:b/>
          <w:bCs/>
          <w:sz w:val="28"/>
          <w:szCs w:val="28"/>
        </w:rPr>
      </w:pPr>
    </w:p>
    <w:p w14:paraId="70146E3F" w14:textId="77777777" w:rsidR="00D04C95" w:rsidRPr="00DF28CD" w:rsidRDefault="00D04C95" w:rsidP="005E6E79">
      <w:pPr>
        <w:jc w:val="both"/>
        <w:rPr>
          <w:rStyle w:val="a3"/>
          <w:b w:val="0"/>
          <w:bCs w:val="0"/>
          <w:kern w:val="32"/>
        </w:rPr>
      </w:pPr>
      <w:r w:rsidRPr="00DF28CD">
        <w:rPr>
          <w:b/>
          <w:bCs/>
        </w:rPr>
        <w:t xml:space="preserve">Цель изучения дисциплины: </w:t>
      </w:r>
      <w:r w:rsidRPr="00DF28CD">
        <w:rPr>
          <w:kern w:val="32"/>
        </w:rPr>
        <w:t>ознакомление студентов с современными представлениями о системах ценностей, лежащих в основе различных культур и цивилизаций, формирование навыков анализа социальных и политических процессов, характерных для современной стадии развития общества</w:t>
      </w:r>
      <w:r w:rsidRPr="00DF28CD">
        <w:t>.</w:t>
      </w:r>
    </w:p>
    <w:p w14:paraId="5AD64D16" w14:textId="77777777" w:rsidR="00D04C95" w:rsidRPr="00DF28CD" w:rsidRDefault="00D04C95" w:rsidP="005E6E79">
      <w:pPr>
        <w:jc w:val="both"/>
      </w:pPr>
      <w:r w:rsidRPr="00DF28CD">
        <w:rPr>
          <w:b/>
          <w:bCs/>
        </w:rPr>
        <w:t xml:space="preserve">Задачи изучения дисциплины: </w:t>
      </w:r>
      <w:r w:rsidRPr="00DF28CD">
        <w:t>демонстрация и анализ основных проблем и тенденций развития отечественной культуры, осмысления места России в современных мировых цивилизационных потоках; формулирование и обсуждение проблем диалога культур и толерантности культур как необходимой ценностной установки в современном мире; обсуждение экзистенциальной составляющей отечественной культуры и других культур, проблем выбора и ориентации на макро- и микросоциокультурных уровнях.</w:t>
      </w:r>
    </w:p>
    <w:p w14:paraId="6A583BE7" w14:textId="77777777" w:rsidR="00D04C95" w:rsidRPr="00DF28CD" w:rsidRDefault="00D04C95" w:rsidP="005E6E79">
      <w:pPr>
        <w:widowControl w:val="0"/>
        <w:jc w:val="both"/>
        <w:rPr>
          <w:rStyle w:val="a3"/>
        </w:rPr>
      </w:pPr>
      <w:r w:rsidRPr="00DF28CD">
        <w:rPr>
          <w:b/>
          <w:bCs/>
        </w:rPr>
        <w:t>Место дисциплины в структуре образовательной программы:</w:t>
      </w:r>
    </w:p>
    <w:p w14:paraId="55FEF0DF" w14:textId="77777777" w:rsidR="00D04C95" w:rsidRPr="00DF28CD" w:rsidRDefault="00D04C95" w:rsidP="00636B0F">
      <w:pPr>
        <w:pStyle w:val="Style22"/>
        <w:widowControl/>
        <w:tabs>
          <w:tab w:val="left" w:leader="underscore" w:pos="6590"/>
        </w:tabs>
        <w:spacing w:before="120" w:after="120" w:line="240" w:lineRule="auto"/>
        <w:ind w:right="10" w:firstLine="0"/>
        <w:rPr>
          <w:rStyle w:val="FontStyle142"/>
          <w:b/>
          <w:bCs/>
          <w:sz w:val="24"/>
          <w:szCs w:val="24"/>
        </w:rPr>
      </w:pPr>
      <w:r w:rsidRPr="00DF28CD">
        <w:rPr>
          <w:rStyle w:val="FontStyle142"/>
          <w:sz w:val="24"/>
          <w:szCs w:val="24"/>
        </w:rPr>
        <w:t>Дисциплина реализуется в рамках части, формируемой участниками образовательных отношений и относится к гуманитарному модулю,</w:t>
      </w:r>
      <w:r w:rsidRPr="00DF28CD">
        <w:t xml:space="preserve"> </w:t>
      </w:r>
      <w:r w:rsidRPr="00DF28CD">
        <w:rPr>
          <w:rStyle w:val="FontStyle140"/>
          <w:b w:val="0"/>
          <w:bCs w:val="0"/>
          <w:sz w:val="24"/>
          <w:szCs w:val="24"/>
        </w:rPr>
        <w:t>изучается на 4 курсе в 8 семестре.</w:t>
      </w:r>
      <w:r w:rsidRPr="00DF28CD">
        <w:rPr>
          <w:rStyle w:val="FontStyle142"/>
          <w:b/>
          <w:bCs/>
          <w:sz w:val="24"/>
          <w:szCs w:val="24"/>
        </w:rPr>
        <w:t xml:space="preserve"> .</w:t>
      </w:r>
    </w:p>
    <w:p w14:paraId="306B80B1" w14:textId="77777777" w:rsidR="00D04C95" w:rsidRPr="00DF28CD" w:rsidRDefault="00D04C95" w:rsidP="00D1441C">
      <w:pPr>
        <w:widowControl w:val="0"/>
        <w:jc w:val="both"/>
        <w:rPr>
          <w:rStyle w:val="a3"/>
        </w:rPr>
      </w:pPr>
      <w:r w:rsidRPr="00DF28CD">
        <w:rPr>
          <w:b/>
          <w:bCs/>
          <w:spacing w:val="-6"/>
        </w:rPr>
        <w:t>Общая трудоемкость дисциплины:</w:t>
      </w:r>
    </w:p>
    <w:p w14:paraId="2734CC6F" w14:textId="77777777" w:rsidR="00D04C95" w:rsidRPr="00DF28CD" w:rsidRDefault="00D04C95" w:rsidP="00D1441C">
      <w:pPr>
        <w:widowControl w:val="0"/>
        <w:ind w:left="708"/>
        <w:jc w:val="both"/>
        <w:rPr>
          <w:rStyle w:val="a3"/>
        </w:rPr>
      </w:pPr>
      <w:r w:rsidRPr="00DF28CD">
        <w:t xml:space="preserve">2 </w:t>
      </w:r>
      <w:r w:rsidRPr="00DF28CD">
        <w:rPr>
          <w:spacing w:val="-6"/>
        </w:rPr>
        <w:t>зачетных единицы, 72 часа</w:t>
      </w:r>
    </w:p>
    <w:p w14:paraId="2F9398C4" w14:textId="77777777" w:rsidR="00D04C95" w:rsidRPr="00DF28CD" w:rsidRDefault="00D04C95" w:rsidP="008A3216">
      <w:pPr>
        <w:widowControl w:val="0"/>
        <w:jc w:val="both"/>
        <w:rPr>
          <w:b/>
          <w:bCs/>
        </w:rPr>
      </w:pPr>
      <w:r w:rsidRPr="00DF28CD">
        <w:rPr>
          <w:b/>
          <w:bCs/>
        </w:rPr>
        <w:t>Компетенции, формируемые в результате освоения учебной дисциплины:</w:t>
      </w:r>
    </w:p>
    <w:p w14:paraId="4C5853E5" w14:textId="77777777" w:rsidR="00D04C95" w:rsidRPr="00DF28CD" w:rsidRDefault="00D04C95" w:rsidP="008A3216">
      <w:pPr>
        <w:widowControl w:val="0"/>
        <w:jc w:val="both"/>
        <w:rPr>
          <w:b/>
          <w:bCs/>
        </w:rPr>
      </w:pPr>
    </w:p>
    <w:p w14:paraId="739756F9" w14:textId="77777777" w:rsidR="00D04C95" w:rsidRDefault="00D04C95" w:rsidP="007078C6">
      <w:pPr>
        <w:rPr>
          <w:b/>
          <w:bCs/>
        </w:rPr>
      </w:pPr>
      <w:r w:rsidRPr="00DF28CD">
        <w:rPr>
          <w:rStyle w:val="FontStyle133"/>
          <w:i w:val="0"/>
          <w:iCs w:val="0"/>
          <w:sz w:val="24"/>
          <w:szCs w:val="24"/>
        </w:rPr>
        <w:t>УК-</w:t>
      </w:r>
      <w:r>
        <w:rPr>
          <w:rStyle w:val="FontStyle133"/>
          <w:i w:val="0"/>
          <w:iCs w:val="0"/>
          <w:sz w:val="24"/>
          <w:szCs w:val="24"/>
        </w:rPr>
        <w:t>3</w:t>
      </w:r>
      <w:r w:rsidRPr="00DF28CD">
        <w:rPr>
          <w:b/>
          <w:bCs/>
        </w:rPr>
        <w:t xml:space="preserve">: </w:t>
      </w:r>
      <w:r w:rsidRPr="00BD6DDF">
        <w:t>Способен осуществлять социальное</w:t>
      </w:r>
      <w:r w:rsidRPr="00E55486">
        <w:t xml:space="preserve"> </w:t>
      </w:r>
      <w:r w:rsidRPr="00BD6DDF">
        <w:t>взаимодействие и реализовывать свою роль в</w:t>
      </w:r>
      <w:r w:rsidRPr="00E55486">
        <w:t xml:space="preserve"> </w:t>
      </w:r>
      <w:r w:rsidRPr="00BD6DDF">
        <w:t>команде</w:t>
      </w:r>
      <w:r w:rsidRPr="00DF28CD">
        <w:rPr>
          <w:b/>
          <w:bCs/>
        </w:rPr>
        <w:t xml:space="preserve"> </w:t>
      </w:r>
    </w:p>
    <w:p w14:paraId="0FF0860C" w14:textId="77777777" w:rsidR="00D04C95" w:rsidRPr="00445009" w:rsidRDefault="00D04C95" w:rsidP="007078C6">
      <w:r w:rsidRPr="00DF28CD">
        <w:rPr>
          <w:b/>
          <w:bCs/>
        </w:rPr>
        <w:t>Знания, умения и навыки, получаемые в процессе изучения дисциплины:</w:t>
      </w:r>
    </w:p>
    <w:p w14:paraId="195329F1" w14:textId="77777777" w:rsidR="00D04C95" w:rsidRPr="00BD6DDF" w:rsidRDefault="00D04C95" w:rsidP="007078C6">
      <w:r w:rsidRPr="00BD6DDF">
        <w:rPr>
          <w:b/>
          <w:bCs/>
        </w:rPr>
        <w:t>З-УК-3</w:t>
      </w:r>
      <w:r w:rsidRPr="00BD6DDF">
        <w:t xml:space="preserve"> </w:t>
      </w:r>
      <w:r w:rsidRPr="00E55486">
        <w:rPr>
          <w:b/>
          <w:bCs/>
        </w:rPr>
        <w:t>Знать</w:t>
      </w:r>
      <w:r w:rsidRPr="00BD6DDF">
        <w:t>: основные приемы и нормы</w:t>
      </w:r>
    </w:p>
    <w:p w14:paraId="267CC324" w14:textId="77777777" w:rsidR="00D04C95" w:rsidRPr="00BD6DDF" w:rsidRDefault="00D04C95" w:rsidP="007078C6">
      <w:r w:rsidRPr="00BD6DDF">
        <w:t>социального взаимодействия; основные понятия и методы конфликтологии, технологии межличностной и групповой коммуникации в деловом взаимодействии</w:t>
      </w:r>
    </w:p>
    <w:p w14:paraId="1B570596" w14:textId="77777777" w:rsidR="00D04C95" w:rsidRPr="00BD6DDF" w:rsidRDefault="00D04C95" w:rsidP="007078C6">
      <w:r w:rsidRPr="00BD6DDF">
        <w:rPr>
          <w:b/>
          <w:bCs/>
        </w:rPr>
        <w:t>У-УК-3</w:t>
      </w:r>
      <w:r w:rsidRPr="00BD6DDF">
        <w:t xml:space="preserve"> </w:t>
      </w:r>
      <w:r w:rsidRPr="00E55486">
        <w:rPr>
          <w:b/>
          <w:bCs/>
        </w:rPr>
        <w:t>Уметь</w:t>
      </w:r>
      <w:r w:rsidRPr="00BD6DDF">
        <w:t>: устанавливать и поддерживать</w:t>
      </w:r>
    </w:p>
    <w:p w14:paraId="747E063C" w14:textId="77777777" w:rsidR="00D04C95" w:rsidRPr="00BD6DDF" w:rsidRDefault="00D04C95" w:rsidP="007078C6">
      <w:r w:rsidRPr="00BD6DDF">
        <w:t>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</w:r>
    </w:p>
    <w:p w14:paraId="21C21539" w14:textId="77777777" w:rsidR="00D04C95" w:rsidRPr="00BD6DDF" w:rsidRDefault="00D04C95" w:rsidP="007078C6">
      <w:r w:rsidRPr="00BD6DDF">
        <w:rPr>
          <w:b/>
          <w:bCs/>
        </w:rPr>
        <w:t>В-УК-3</w:t>
      </w:r>
      <w:r w:rsidRPr="00BD6DDF">
        <w:t xml:space="preserve"> </w:t>
      </w:r>
      <w:r w:rsidRPr="00E55486">
        <w:rPr>
          <w:b/>
          <w:bCs/>
        </w:rPr>
        <w:t>Владеть</w:t>
      </w:r>
      <w:r w:rsidRPr="00BD6DDF">
        <w:t>: простейшими методами и</w:t>
      </w:r>
    </w:p>
    <w:p w14:paraId="2DB4F510" w14:textId="77777777" w:rsidR="00D04C95" w:rsidRDefault="00D04C95" w:rsidP="007078C6">
      <w:r w:rsidRPr="00BD6DDF">
        <w:t>приемами социального взаимодействия и работы в команд</w:t>
      </w:r>
    </w:p>
    <w:p w14:paraId="122A39FC" w14:textId="77777777" w:rsidR="00D04C95" w:rsidRPr="00445009" w:rsidRDefault="00D04C95" w:rsidP="007078C6"/>
    <w:p w14:paraId="78FF43D9" w14:textId="77777777" w:rsidR="00D04C95" w:rsidRPr="00E55486" w:rsidRDefault="00D04C95" w:rsidP="007078C6">
      <w:r>
        <w:rPr>
          <w:rStyle w:val="FontStyle133"/>
          <w:i w:val="0"/>
          <w:iCs w:val="0"/>
          <w:sz w:val="24"/>
          <w:szCs w:val="24"/>
        </w:rPr>
        <w:t>УК-9</w:t>
      </w:r>
      <w:r w:rsidRPr="00DF28CD">
        <w:rPr>
          <w:rStyle w:val="FontStyle133"/>
          <w:i w:val="0"/>
          <w:iCs w:val="0"/>
          <w:sz w:val="24"/>
          <w:szCs w:val="24"/>
        </w:rPr>
        <w:t xml:space="preserve">: </w:t>
      </w:r>
      <w:r w:rsidRPr="00E55486">
        <w:t>Способен использовать базовые дефектологические знания в социальной и</w:t>
      </w:r>
    </w:p>
    <w:p w14:paraId="73DACAB9" w14:textId="77777777" w:rsidR="00D04C95" w:rsidRDefault="00D04C95" w:rsidP="007078C6">
      <w:pPr>
        <w:rPr>
          <w:b/>
          <w:bCs/>
        </w:rPr>
      </w:pPr>
      <w:r w:rsidRPr="00E55486">
        <w:t>профессиональной сферах</w:t>
      </w:r>
    </w:p>
    <w:p w14:paraId="2BA014D1" w14:textId="77777777" w:rsidR="00D04C95" w:rsidRPr="00DF28CD" w:rsidRDefault="00D04C95" w:rsidP="00445009">
      <w:pPr>
        <w:rPr>
          <w:b/>
          <w:bCs/>
        </w:rPr>
      </w:pPr>
      <w:r w:rsidRPr="00DF28CD">
        <w:rPr>
          <w:b/>
          <w:bCs/>
        </w:rPr>
        <w:t>Знания, умения и навыки, получаемые в процессе изучения дисциплины:</w:t>
      </w:r>
    </w:p>
    <w:p w14:paraId="374B6846" w14:textId="77777777" w:rsidR="00D04C95" w:rsidRPr="00E55486" w:rsidRDefault="00D04C95" w:rsidP="007078C6">
      <w:r w:rsidRPr="00E55486">
        <w:rPr>
          <w:b/>
          <w:bCs/>
        </w:rPr>
        <w:t>З-УК-9 Знать</w:t>
      </w:r>
      <w:r w:rsidRPr="00E55486">
        <w:t>: психофизические особенности</w:t>
      </w:r>
      <w:r>
        <w:t xml:space="preserve"> </w:t>
      </w:r>
      <w:r w:rsidRPr="00E55486">
        <w:t>развития детей с психическими и (или)</w:t>
      </w:r>
    </w:p>
    <w:p w14:paraId="62EC10CE" w14:textId="77777777" w:rsidR="00D04C95" w:rsidRPr="00E55486" w:rsidRDefault="00D04C95" w:rsidP="007078C6">
      <w:r w:rsidRPr="00E55486">
        <w:t>физическими недостатками, закономерностей их обучения и воспитания, особенности применения базовых дефектологических знаний в социальной и профессиональной сферах</w:t>
      </w:r>
    </w:p>
    <w:p w14:paraId="154DA4B3" w14:textId="77777777" w:rsidR="00D04C95" w:rsidRPr="00E55486" w:rsidRDefault="00D04C95" w:rsidP="007078C6">
      <w:r w:rsidRPr="00E55486">
        <w:rPr>
          <w:b/>
          <w:bCs/>
        </w:rPr>
        <w:t>У-УК-9 Уметь</w:t>
      </w:r>
      <w:r w:rsidRPr="00E55486">
        <w:t>: планировать и осуществлять</w:t>
      </w:r>
      <w:r>
        <w:t xml:space="preserve"> </w:t>
      </w:r>
      <w:r w:rsidRPr="00E55486">
        <w:t>профессиональную деятельность на основе</w:t>
      </w:r>
    </w:p>
    <w:p w14:paraId="5EB43626" w14:textId="77777777" w:rsidR="00D04C95" w:rsidRPr="00E55486" w:rsidRDefault="00D04C95" w:rsidP="007078C6">
      <w:r w:rsidRPr="00E55486">
        <w:t>применения базовых дефектологических знаний с различным контингентом</w:t>
      </w:r>
    </w:p>
    <w:p w14:paraId="428E48D0" w14:textId="77777777" w:rsidR="00D04C95" w:rsidRPr="00E55486" w:rsidRDefault="00D04C95" w:rsidP="007078C6">
      <w:r w:rsidRPr="00E55486">
        <w:rPr>
          <w:b/>
          <w:bCs/>
        </w:rPr>
        <w:t>В-УК-9 Владеть</w:t>
      </w:r>
      <w:r w:rsidRPr="00E55486">
        <w:t>: навыками взаимодействия в</w:t>
      </w:r>
      <w:r>
        <w:t xml:space="preserve"> </w:t>
      </w:r>
      <w:r w:rsidRPr="00E55486">
        <w:t>социальной и профессиональной сферах с</w:t>
      </w:r>
    </w:p>
    <w:p w14:paraId="678C3AD0" w14:textId="77777777" w:rsidR="00D04C95" w:rsidRDefault="00D04C95" w:rsidP="007078C6">
      <w:pPr>
        <w:widowControl w:val="0"/>
        <w:jc w:val="both"/>
        <w:rPr>
          <w:rStyle w:val="a3"/>
        </w:rPr>
      </w:pPr>
      <w:r w:rsidRPr="00E55486">
        <w:t>лицами, имеющими различные психофизические особенности, психические и (или) физические недостатки, на основе применения базовых дефектологических знаний</w:t>
      </w:r>
    </w:p>
    <w:p w14:paraId="09B922F2" w14:textId="77777777" w:rsidR="00D04C95" w:rsidRDefault="00D04C95" w:rsidP="00D1441C">
      <w:pPr>
        <w:rPr>
          <w:b/>
          <w:bCs/>
        </w:rPr>
      </w:pPr>
      <w:r w:rsidRPr="00365AFB">
        <w:rPr>
          <w:b/>
          <w:bCs/>
        </w:rPr>
        <w:t>Формы итогового контроля</w:t>
      </w:r>
      <w:r>
        <w:rPr>
          <w:b/>
          <w:bCs/>
        </w:rPr>
        <w:t>:</w:t>
      </w:r>
    </w:p>
    <w:p w14:paraId="1E7E482D" w14:textId="77777777" w:rsidR="00D04C95" w:rsidRPr="0074303D" w:rsidRDefault="00D04C95" w:rsidP="0074303D">
      <w:pPr>
        <w:ind w:left="708"/>
      </w:pPr>
      <w:r w:rsidRPr="0074303D">
        <w:lastRenderedPageBreak/>
        <w:t>зачет</w:t>
      </w:r>
    </w:p>
    <w:p w14:paraId="6DA3AAE8" w14:textId="77777777" w:rsidR="00D04C95" w:rsidRDefault="00D04C95" w:rsidP="00D1441C">
      <w:pPr>
        <w:spacing w:after="200" w:line="276" w:lineRule="auto"/>
        <w:jc w:val="both"/>
      </w:pPr>
    </w:p>
    <w:sectPr w:rsidR="00D04C95" w:rsidSect="00B3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6EF"/>
    <w:multiLevelType w:val="hybridMultilevel"/>
    <w:tmpl w:val="3B1067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EC33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195ED9"/>
    <w:multiLevelType w:val="hybridMultilevel"/>
    <w:tmpl w:val="DBDC25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85EC336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82215733">
    <w:abstractNumId w:val="7"/>
  </w:num>
  <w:num w:numId="2" w16cid:durableId="1695883526">
    <w:abstractNumId w:val="11"/>
  </w:num>
  <w:num w:numId="3" w16cid:durableId="1430462904">
    <w:abstractNumId w:val="5"/>
  </w:num>
  <w:num w:numId="4" w16cid:durableId="444428490">
    <w:abstractNumId w:val="8"/>
  </w:num>
  <w:num w:numId="5" w16cid:durableId="1709597753">
    <w:abstractNumId w:val="1"/>
  </w:num>
  <w:num w:numId="6" w16cid:durableId="1405906984">
    <w:abstractNumId w:val="4"/>
  </w:num>
  <w:num w:numId="7" w16cid:durableId="413555756">
    <w:abstractNumId w:val="2"/>
  </w:num>
  <w:num w:numId="8" w16cid:durableId="1279722189">
    <w:abstractNumId w:val="10"/>
  </w:num>
  <w:num w:numId="9" w16cid:durableId="1610552633">
    <w:abstractNumId w:val="3"/>
  </w:num>
  <w:num w:numId="10" w16cid:durableId="1309868141">
    <w:abstractNumId w:val="9"/>
  </w:num>
  <w:num w:numId="11" w16cid:durableId="1181776464">
    <w:abstractNumId w:val="0"/>
  </w:num>
  <w:num w:numId="12" w16cid:durableId="233467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476C"/>
    <w:rsid w:val="000C5326"/>
    <w:rsid w:val="000C55CA"/>
    <w:rsid w:val="000C62D1"/>
    <w:rsid w:val="000C6A68"/>
    <w:rsid w:val="000C70C6"/>
    <w:rsid w:val="000C735C"/>
    <w:rsid w:val="000C7EB2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129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95D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2DA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988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225C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52B3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5AFB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0A4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920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3E5D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009"/>
    <w:rsid w:val="00445BFD"/>
    <w:rsid w:val="00446AEA"/>
    <w:rsid w:val="004475FD"/>
    <w:rsid w:val="004476C2"/>
    <w:rsid w:val="00447EA1"/>
    <w:rsid w:val="00450D9C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4C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6E79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00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B0F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4E9C"/>
    <w:rsid w:val="0070599B"/>
    <w:rsid w:val="00705BDD"/>
    <w:rsid w:val="00705C78"/>
    <w:rsid w:val="00705FC0"/>
    <w:rsid w:val="007067D5"/>
    <w:rsid w:val="00706DC0"/>
    <w:rsid w:val="00706FD9"/>
    <w:rsid w:val="00707500"/>
    <w:rsid w:val="007078C6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1A9C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080B"/>
    <w:rsid w:val="00731280"/>
    <w:rsid w:val="007316F4"/>
    <w:rsid w:val="00731D1A"/>
    <w:rsid w:val="00732AA3"/>
    <w:rsid w:val="00732F5C"/>
    <w:rsid w:val="007330E4"/>
    <w:rsid w:val="007330FA"/>
    <w:rsid w:val="0073347F"/>
    <w:rsid w:val="0073370B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303D"/>
    <w:rsid w:val="007442AB"/>
    <w:rsid w:val="00744ACE"/>
    <w:rsid w:val="00745503"/>
    <w:rsid w:val="00745891"/>
    <w:rsid w:val="00745AEF"/>
    <w:rsid w:val="00747415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645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1B9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479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BAE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216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4EA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1B7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CC9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7FC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6D15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049D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616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279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6DDF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B7A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7B0"/>
    <w:rsid w:val="00C64A74"/>
    <w:rsid w:val="00C659F8"/>
    <w:rsid w:val="00C66191"/>
    <w:rsid w:val="00C66333"/>
    <w:rsid w:val="00C66ED4"/>
    <w:rsid w:val="00C66F9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329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1F22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95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41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6B1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8BE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6DC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678B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2E4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8CD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3FB"/>
    <w:rsid w:val="00E44D14"/>
    <w:rsid w:val="00E4564A"/>
    <w:rsid w:val="00E45689"/>
    <w:rsid w:val="00E460B2"/>
    <w:rsid w:val="00E46A80"/>
    <w:rsid w:val="00E473A1"/>
    <w:rsid w:val="00E473DA"/>
    <w:rsid w:val="00E4753B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5486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242B1"/>
  <w15:docId w15:val="{1D05DA6C-6DF4-4DCD-B3BF-78F54150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99"/>
    <w:qFormat/>
    <w:rsid w:val="00F23EC2"/>
    <w:rPr>
      <w:b/>
      <w:bCs/>
    </w:rPr>
  </w:style>
  <w:style w:type="paragraph" w:customStyle="1" w:styleId="a4">
    <w:name w:val="список с точками"/>
    <w:basedOn w:val="a"/>
    <w:uiPriority w:val="99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99"/>
    <w:qFormat/>
    <w:rsid w:val="00F23EC2"/>
    <w:pPr>
      <w:ind w:left="720"/>
    </w:pPr>
  </w:style>
  <w:style w:type="paragraph" w:customStyle="1" w:styleId="Style97">
    <w:name w:val="Style97"/>
    <w:basedOn w:val="a"/>
    <w:uiPriority w:val="99"/>
    <w:rsid w:val="0074303D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133">
    <w:name w:val="Font Style133"/>
    <w:uiPriority w:val="99"/>
    <w:rsid w:val="0074303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74303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2">
    <w:name w:val="Style22"/>
    <w:basedOn w:val="a"/>
    <w:uiPriority w:val="99"/>
    <w:rsid w:val="00636B0F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character" w:customStyle="1" w:styleId="FontStyle142">
    <w:name w:val="Font Style142"/>
    <w:uiPriority w:val="99"/>
    <w:rsid w:val="00636B0F"/>
    <w:rPr>
      <w:rFonts w:ascii="Times New Roman" w:hAnsi="Times New Roman" w:cs="Times New Roman"/>
      <w:sz w:val="26"/>
      <w:szCs w:val="26"/>
    </w:rPr>
  </w:style>
  <w:style w:type="character" w:customStyle="1" w:styleId="FontStyle140">
    <w:name w:val="Font Style140"/>
    <w:uiPriority w:val="99"/>
    <w:rsid w:val="00636B0F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411</Words>
  <Characters>2347</Characters>
  <Application>Microsoft Office Word</Application>
  <DocSecurity>0</DocSecurity>
  <Lines>19</Lines>
  <Paragraphs>5</Paragraphs>
  <ScaleCrop>false</ScaleCrop>
  <Company>ИАТЭ НИЯУ МИФИ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dc:description/>
  <cp:lastModifiedBy>Алексей Ананьев</cp:lastModifiedBy>
  <cp:revision>20</cp:revision>
  <dcterms:created xsi:type="dcterms:W3CDTF">2022-01-02T07:30:00Z</dcterms:created>
  <dcterms:modified xsi:type="dcterms:W3CDTF">2024-03-24T10:45:00Z</dcterms:modified>
</cp:coreProperties>
</file>